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939" w:rsidRPr="00074141" w:rsidRDefault="00255939" w:rsidP="00255939">
      <w:pPr>
        <w:spacing w:line="240" w:lineRule="auto"/>
        <w:rPr>
          <w:rFonts w:cs="Arial"/>
          <w:b/>
          <w:bCs/>
          <w:caps/>
        </w:rPr>
      </w:pPr>
      <w:r>
        <w:rPr>
          <w:rFonts w:cs="Arial"/>
          <w:b/>
          <w:bCs/>
          <w:caps/>
          <w:noProof/>
          <w:lang w:eastAsia="en-GB"/>
        </w:rPr>
        <w:pict>
          <v:shapetype id="_x0000_t202" coordsize="21600,21600" o:spt="202" path="m,l,21600r21600,l21600,xe">
            <v:stroke joinstyle="miter"/>
            <v:path gradientshapeok="t" o:connecttype="rect"/>
          </v:shapetype>
          <v:shape id="_x0000_s1036" type="#_x0000_t202" style="position:absolute;margin-left:365.95pt;margin-top:-15.35pt;width:128.9pt;height:94pt;z-index:251662336;mso-wrap-style:none" filled="f" stroked="f">
            <v:textbox style="mso-next-textbox:#_x0000_s1036;mso-fit-shape-to-text:t">
              <w:txbxContent>
                <w:p w:rsidR="00255939" w:rsidRDefault="00255939" w:rsidP="00255939">
                  <w:r>
                    <w:pict>
                      <v:shapetype id="_x0000_t163" coordsize="21600,21600" o:spt="163" adj="11475" path="m,l21600,m,21600c7200@1,14400@1,21600,21600e">
                        <v:formulas>
                          <v:f eqn="prod #0 4 3"/>
                          <v:f eqn="sum @0 0 7200"/>
                          <v:f eqn="val #0"/>
                          <v:f eqn="prod #0 2 3"/>
                          <v:f eqn="sum @3 7200 0"/>
                        </v:formulas>
                        <v:path textpathok="t" o:connecttype="custom" o:connectlocs="10800,0;0,10800;10800,@2;21600,10800" o:connectangles="270,180,90,0"/>
                        <v:textpath on="t" fitshape="t" xscale="t"/>
                        <v:handles>
                          <v:h position="center,#0" yrange="1350,21600"/>
                        </v:handles>
                        <o:lock v:ext="edit" text="t" shapetype="t"/>
                      </v:shapetype>
                      <v:shape id="_x0000_i1045" type="#_x0000_t163" style="width:106.65pt;height:48.65pt" adj="16518">
                        <v:fill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v:textpath style="font-family:&quot;Verdana&quot;;v-text-kern:t" trim="t" fitpath="t" xscale="f" string="toffsted"/>
                      </v:shape>
                    </w:pict>
                  </w:r>
                </w:p>
              </w:txbxContent>
            </v:textbox>
          </v:shape>
        </w:pict>
      </w:r>
      <w:r>
        <w:rPr>
          <w:rFonts w:cs="Arial"/>
          <w:b/>
          <w:bCs/>
          <w:caps/>
          <w:noProof/>
          <w:lang w:eastAsia="en-GB"/>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35" type="#_x0000_t183" style="position:absolute;margin-left:340.45pt;margin-top:-18.8pt;width:168.05pt;height:92.1pt;z-index:251661312"/>
        </w:pict>
      </w:r>
      <w:r>
        <w:rPr>
          <w:rFonts w:cs="Arial"/>
          <w:b/>
          <w:bCs/>
          <w:caps/>
          <w:noProof/>
          <w:lang w:eastAsia="en-GB"/>
        </w:rPr>
        <w:pict>
          <v:oval id="_x0000_s1034" style="position:absolute;margin-left:369.3pt;margin-top:-8.75pt;width:111.3pt;height:1in;z-index:251660288" fillcolor="black [3213]" strokecolor="black [3213]" strokeweight="3pt">
            <v:shadow on="t" type="perspective" color="#7f7f7f [1601]" opacity=".5" offset="1pt" offset2="-1pt"/>
          </v:oval>
        </w:pict>
      </w:r>
      <w:r w:rsidRPr="00074141">
        <w:rPr>
          <w:rFonts w:cs="Arial"/>
          <w:b/>
          <w:bCs/>
          <w:caps/>
        </w:rPr>
        <w:t xml:space="preserve">INSPECTION </w:t>
      </w:r>
      <w:r>
        <w:rPr>
          <w:rFonts w:cs="Arial"/>
          <w:b/>
          <w:bCs/>
          <w:caps/>
        </w:rPr>
        <w:t xml:space="preserve">interim </w:t>
      </w:r>
      <w:r w:rsidRPr="00074141">
        <w:rPr>
          <w:rFonts w:cs="Arial"/>
          <w:b/>
          <w:bCs/>
          <w:caps/>
        </w:rPr>
        <w:t>FEEDBACK DOCUMENT</w:t>
      </w:r>
    </w:p>
    <w:p w:rsidR="00255939" w:rsidRPr="00074141" w:rsidRDefault="00255939" w:rsidP="00255939">
      <w:pPr>
        <w:spacing w:line="240" w:lineRule="auto"/>
        <w:rPr>
          <w:rFonts w:cs="Arial"/>
          <w:b/>
          <w:bCs/>
          <w:caps/>
        </w:rPr>
      </w:pPr>
      <w:r w:rsidRPr="00074141">
        <w:rPr>
          <w:rFonts w:cs="Arial"/>
          <w:b/>
          <w:bCs/>
          <w:caps/>
        </w:rPr>
        <w:t>h.m. TOFFSTED INSPECTORS</w:t>
      </w:r>
    </w:p>
    <w:p w:rsidR="00255939" w:rsidRDefault="00255939" w:rsidP="00255939">
      <w:pPr>
        <w:spacing w:line="240" w:lineRule="auto"/>
        <w:rPr>
          <w:rFonts w:cs="Arial"/>
          <w:bCs/>
          <w:caps/>
        </w:rPr>
      </w:pPr>
    </w:p>
    <w:p w:rsidR="00255939" w:rsidRDefault="00255939" w:rsidP="00255939">
      <w:pPr>
        <w:spacing w:line="240" w:lineRule="auto"/>
        <w:rPr>
          <w:rFonts w:cs="Arial"/>
          <w:bCs/>
          <w:caps/>
        </w:rPr>
      </w:pPr>
      <w:r>
        <w:rPr>
          <w:rFonts w:cs="Arial"/>
          <w:bCs/>
          <w:caps/>
        </w:rPr>
        <w:t>St. Cretien's cOLLEGE</w:t>
      </w:r>
    </w:p>
    <w:p w:rsidR="00255939" w:rsidRDefault="00255939" w:rsidP="00255939">
      <w:pPr>
        <w:spacing w:line="240" w:lineRule="auto"/>
        <w:rPr>
          <w:rFonts w:cs="Arial"/>
          <w:bCs/>
          <w:caps/>
        </w:rPr>
      </w:pPr>
      <w:r>
        <w:rPr>
          <w:rFonts w:cs="Arial"/>
          <w:bCs/>
          <w:caps/>
        </w:rPr>
        <w:t>SEDGWICKHAM</w:t>
      </w:r>
    </w:p>
    <w:p w:rsidR="00255939" w:rsidRDefault="00255939" w:rsidP="00255939">
      <w:pPr>
        <w:spacing w:line="240" w:lineRule="auto"/>
        <w:rPr>
          <w:rFonts w:cs="Arial"/>
          <w:bCs/>
          <w:caps/>
        </w:rPr>
      </w:pPr>
      <w:r>
        <w:rPr>
          <w:rFonts w:cs="Arial"/>
          <w:bCs/>
          <w:caps/>
          <w:noProof/>
          <w:lang w:eastAsia="en-GB"/>
        </w:rPr>
        <w:pict>
          <v:shape id="_x0000_s1037" type="#_x0000_t202" style="position:absolute;margin-left:365.95pt;margin-top:4.3pt;width:126pt;height:21.35pt;z-index:251663360" filled="f" stroked="f">
            <v:textbox style="mso-next-textbox:#_x0000_s1037">
              <w:txbxContent>
                <w:p w:rsidR="00255939" w:rsidRPr="00DD38C3" w:rsidRDefault="00255939" w:rsidP="00255939">
                  <w:pPr>
                    <w:rPr>
                      <w:rFonts w:ascii="Franklin Gothic Demi Cond" w:hAnsi="Franklin Gothic Demi Cond"/>
                    </w:rPr>
                  </w:pPr>
                  <w:r w:rsidRPr="00DD38C3">
                    <w:rPr>
                      <w:rFonts w:ascii="Franklin Gothic Demi Cond" w:hAnsi="Franklin Gothic Demi Cond"/>
                    </w:rPr>
                    <w:t>putting your pupils first</w:t>
                  </w:r>
                </w:p>
              </w:txbxContent>
            </v:textbox>
          </v:shape>
        </w:pict>
      </w:r>
      <w:r>
        <w:rPr>
          <w:rFonts w:cs="Arial"/>
          <w:bCs/>
          <w:caps/>
        </w:rPr>
        <w:t>SUSSEX</w:t>
      </w:r>
    </w:p>
    <w:p w:rsidR="00255939" w:rsidRDefault="00255939" w:rsidP="00255939">
      <w:pPr>
        <w:spacing w:line="240" w:lineRule="auto"/>
        <w:rPr>
          <w:rFonts w:cs="Arial"/>
          <w:bCs/>
          <w:caps/>
        </w:rPr>
      </w:pPr>
    </w:p>
    <w:p w:rsidR="00255939" w:rsidRDefault="00255939" w:rsidP="00255939">
      <w:pPr>
        <w:spacing w:line="240" w:lineRule="auto"/>
        <w:rPr>
          <w:rFonts w:cs="Arial"/>
          <w:bCs/>
          <w:caps/>
        </w:rPr>
      </w:pPr>
    </w:p>
    <w:p w:rsidR="00255939" w:rsidRDefault="00255939" w:rsidP="00255939">
      <w:pPr>
        <w:spacing w:line="240" w:lineRule="auto"/>
        <w:rPr>
          <w:rFonts w:cs="Arial"/>
          <w:bCs/>
          <w:caps/>
        </w:rPr>
      </w:pPr>
    </w:p>
    <w:p w:rsidR="00255939" w:rsidRDefault="00255939" w:rsidP="00255939">
      <w:pPr>
        <w:spacing w:line="240" w:lineRule="auto"/>
        <w:rPr>
          <w:rFonts w:cs="Arial"/>
          <w:bCs/>
          <w:caps/>
          <w:sz w:val="22"/>
          <w:szCs w:val="22"/>
          <w:u w:val="single"/>
        </w:rPr>
      </w:pPr>
      <w:r w:rsidRPr="00DD38C3">
        <w:rPr>
          <w:rFonts w:cs="Arial"/>
          <w:bCs/>
          <w:caps/>
          <w:sz w:val="22"/>
          <w:szCs w:val="22"/>
          <w:u w:val="single"/>
        </w:rPr>
        <w:t>Important: the following is the record of an official document drawn up by H.M. inspectors for and on behalf of toffsted</w:t>
      </w:r>
    </w:p>
    <w:p w:rsidR="00255939" w:rsidRDefault="00255939" w:rsidP="00255939">
      <w:pPr>
        <w:spacing w:line="240" w:lineRule="auto"/>
        <w:rPr>
          <w:rFonts w:cs="Arial"/>
          <w:b/>
          <w:bCs/>
          <w:caps/>
          <w:sz w:val="22"/>
          <w:szCs w:val="22"/>
          <w:u w:val="single"/>
        </w:rPr>
      </w:pPr>
    </w:p>
    <w:p w:rsidR="00255939" w:rsidRDefault="00255939" w:rsidP="00255939">
      <w:pPr>
        <w:spacing w:line="240" w:lineRule="auto"/>
        <w:rPr>
          <w:rFonts w:ascii="Courier New" w:hAnsi="Courier New" w:cs="Courier New"/>
          <w:b/>
          <w:bCs/>
          <w:caps/>
          <w:sz w:val="22"/>
          <w:szCs w:val="22"/>
          <w:u w:val="single"/>
        </w:rPr>
      </w:pPr>
    </w:p>
    <w:p w:rsidR="00255939" w:rsidRDefault="00255939" w:rsidP="00255939">
      <w:pPr>
        <w:spacing w:line="240" w:lineRule="auto"/>
        <w:rPr>
          <w:rFonts w:cs="Arial"/>
          <w:b/>
          <w:bCs/>
          <w:sz w:val="22"/>
          <w:szCs w:val="22"/>
        </w:rPr>
      </w:pPr>
      <w:r>
        <w:rPr>
          <w:rFonts w:cs="Arial"/>
          <w:b/>
          <w:bCs/>
          <w:sz w:val="22"/>
          <w:szCs w:val="22"/>
        </w:rPr>
        <w:t>Boarding</w:t>
      </w:r>
    </w:p>
    <w:p w:rsidR="00255939" w:rsidRDefault="00255939" w:rsidP="00255939">
      <w:pPr>
        <w:spacing w:line="240" w:lineRule="auto"/>
        <w:rPr>
          <w:rFonts w:cs="Arial"/>
          <w:bCs/>
          <w:sz w:val="22"/>
          <w:szCs w:val="22"/>
        </w:rPr>
      </w:pPr>
      <w:r>
        <w:rPr>
          <w:rFonts w:cs="Arial"/>
          <w:bCs/>
          <w:sz w:val="22"/>
          <w:szCs w:val="22"/>
        </w:rPr>
        <w:t>Fine all round. It was felt by all the Inspectors that there was an excellent atmosphere for all the pupils who board at St. Cretien's, and that plenty of activities were laid on for them at all times. The facilities were clean and modern, and all in all we were very impressed indeed with everything we saw. None of the pupils gave the impression of being anything less than happy at being here. Beds and dormitories looked generally comfortable, though it was noticed that bedsheets could be changed a little more often.</w:t>
      </w:r>
    </w:p>
    <w:p w:rsidR="00255939" w:rsidRDefault="00255939" w:rsidP="00255939">
      <w:pPr>
        <w:spacing w:line="240" w:lineRule="auto"/>
        <w:rPr>
          <w:rFonts w:cs="Arial"/>
          <w:bCs/>
          <w:sz w:val="22"/>
          <w:szCs w:val="22"/>
        </w:rPr>
      </w:pPr>
    </w:p>
    <w:p w:rsidR="00255939" w:rsidRDefault="00255939" w:rsidP="00255939">
      <w:pPr>
        <w:spacing w:line="240" w:lineRule="auto"/>
        <w:rPr>
          <w:rFonts w:cs="Arial"/>
          <w:b/>
          <w:bCs/>
          <w:sz w:val="22"/>
          <w:szCs w:val="22"/>
        </w:rPr>
      </w:pPr>
      <w:r>
        <w:rPr>
          <w:rFonts w:cs="Arial"/>
          <w:b/>
          <w:bCs/>
          <w:sz w:val="22"/>
          <w:szCs w:val="22"/>
        </w:rPr>
        <w:t>Safety and Child Protection</w:t>
      </w:r>
    </w:p>
    <w:p w:rsidR="00255939" w:rsidRDefault="00255939" w:rsidP="00255939">
      <w:pPr>
        <w:spacing w:line="240" w:lineRule="auto"/>
        <w:rPr>
          <w:rFonts w:cs="Arial"/>
          <w:bCs/>
          <w:sz w:val="22"/>
          <w:szCs w:val="22"/>
        </w:rPr>
      </w:pPr>
      <w:r>
        <w:rPr>
          <w:rFonts w:cs="Arial"/>
          <w:bCs/>
          <w:sz w:val="22"/>
          <w:szCs w:val="22"/>
        </w:rPr>
        <w:t>Really fine, and nothing much out of the ordinary to report. There had been a few incidents, we understand, in the past, but then what school hasn’t had an accident or two with all these children around! Overall, it was felt by all the Inspectors that the children here enjoyed a very safe environment indeed. It was deemed that some of the irrational fears expressed by parents and pupils were highly exaggerated.</w:t>
      </w:r>
    </w:p>
    <w:p w:rsidR="00255939" w:rsidRDefault="00255939" w:rsidP="00255939">
      <w:pPr>
        <w:spacing w:line="240" w:lineRule="auto"/>
        <w:rPr>
          <w:rFonts w:cs="Arial"/>
          <w:bCs/>
          <w:sz w:val="22"/>
          <w:szCs w:val="22"/>
        </w:rPr>
      </w:pPr>
    </w:p>
    <w:p w:rsidR="00255939" w:rsidRDefault="00255939" w:rsidP="00255939">
      <w:pPr>
        <w:spacing w:line="240" w:lineRule="auto"/>
        <w:rPr>
          <w:rFonts w:cs="Arial"/>
          <w:b/>
          <w:bCs/>
          <w:sz w:val="22"/>
          <w:szCs w:val="22"/>
        </w:rPr>
      </w:pPr>
      <w:r>
        <w:rPr>
          <w:rFonts w:cs="Arial"/>
          <w:b/>
          <w:bCs/>
          <w:sz w:val="22"/>
          <w:szCs w:val="22"/>
        </w:rPr>
        <w:t>Teaching</w:t>
      </w:r>
    </w:p>
    <w:p w:rsidR="00255939" w:rsidRDefault="00255939" w:rsidP="00255939">
      <w:pPr>
        <w:spacing w:line="240" w:lineRule="auto"/>
        <w:rPr>
          <w:rFonts w:cs="Arial"/>
          <w:bCs/>
          <w:sz w:val="22"/>
          <w:szCs w:val="22"/>
        </w:rPr>
      </w:pPr>
      <w:r>
        <w:rPr>
          <w:rFonts w:cs="Arial"/>
          <w:bCs/>
          <w:sz w:val="22"/>
          <w:szCs w:val="22"/>
        </w:rPr>
        <w:t>Absolutely fine. Fine in the extreme. Well done one and all on the teaching staff for providing the pupils with a first-class all-round education. What we saw of the teaching, when we observed lessons, was exemplary, and it was felt by the whole team that we had something to learn ourselves, when we go back to our respective schools. Of particular note was how well all teaching staff were able to integrate into their lessons a wide array of excellent best practice, and to keep the whole experience relevant and child-centred in a thoroughly modern way.</w:t>
      </w:r>
    </w:p>
    <w:p w:rsidR="00255939" w:rsidRDefault="00255939" w:rsidP="00255939">
      <w:pPr>
        <w:spacing w:line="240" w:lineRule="auto"/>
        <w:rPr>
          <w:rFonts w:cs="Arial"/>
          <w:bCs/>
          <w:sz w:val="22"/>
          <w:szCs w:val="22"/>
        </w:rPr>
      </w:pPr>
    </w:p>
    <w:p w:rsidR="00255939" w:rsidRDefault="00255939" w:rsidP="00255939">
      <w:pPr>
        <w:spacing w:line="240" w:lineRule="auto"/>
        <w:rPr>
          <w:rFonts w:cs="Arial"/>
          <w:b/>
          <w:bCs/>
          <w:sz w:val="22"/>
          <w:szCs w:val="22"/>
        </w:rPr>
      </w:pPr>
      <w:r>
        <w:rPr>
          <w:rFonts w:cs="Arial"/>
          <w:b/>
          <w:bCs/>
          <w:sz w:val="22"/>
          <w:szCs w:val="22"/>
        </w:rPr>
        <w:t>Extra-curricular activities</w:t>
      </w:r>
    </w:p>
    <w:p w:rsidR="00255939" w:rsidRDefault="00255939" w:rsidP="00255939">
      <w:pPr>
        <w:spacing w:line="240" w:lineRule="auto"/>
        <w:rPr>
          <w:rFonts w:cs="Arial"/>
          <w:bCs/>
          <w:sz w:val="22"/>
          <w:szCs w:val="22"/>
        </w:rPr>
      </w:pPr>
      <w:r>
        <w:rPr>
          <w:rFonts w:cs="Arial"/>
          <w:bCs/>
          <w:sz w:val="22"/>
          <w:szCs w:val="22"/>
        </w:rPr>
        <w:t>Again, very fine indeed. The sheer range of sports, games and activities enthralled all of us, from the cheese-throwing to the bog-snorkelling, from darts tournaments to all the good, regular work that goes on down on the school farm. On any given weekend, there is a good, all-round programme of clubs and societies for the pupils to do, and the Saturday evening disco, whilst going on till a rather unorthodox 4.30 am, was clearly typical of a vibrant and exhilarating weekly event! It’s impressive that the whole school still makes Sunday morning Chapel at 7.00 next day, though the Inspectors did note that there was a faint whiff of alcohol, and a number pupils taking Communion wine did look quite pale.</w:t>
      </w:r>
    </w:p>
    <w:p w:rsidR="00255939" w:rsidRDefault="00255939" w:rsidP="00255939">
      <w:pPr>
        <w:spacing w:line="240" w:lineRule="auto"/>
        <w:rPr>
          <w:rFonts w:cs="Arial"/>
          <w:bCs/>
          <w:sz w:val="22"/>
          <w:szCs w:val="22"/>
        </w:rPr>
      </w:pPr>
    </w:p>
    <w:p w:rsidR="00255939" w:rsidRDefault="00255939" w:rsidP="00255939">
      <w:pPr>
        <w:spacing w:line="240" w:lineRule="auto"/>
        <w:rPr>
          <w:rFonts w:cs="Arial"/>
          <w:b/>
          <w:bCs/>
          <w:sz w:val="22"/>
          <w:szCs w:val="22"/>
        </w:rPr>
      </w:pPr>
      <w:r>
        <w:rPr>
          <w:rFonts w:cs="Arial"/>
          <w:b/>
          <w:bCs/>
          <w:sz w:val="22"/>
          <w:szCs w:val="22"/>
        </w:rPr>
        <w:t>The effectiveness of governance, management and leadership</w:t>
      </w:r>
    </w:p>
    <w:p w:rsidR="00255939" w:rsidRDefault="00255939" w:rsidP="00255939">
      <w:pPr>
        <w:spacing w:line="240" w:lineRule="auto"/>
        <w:rPr>
          <w:rFonts w:cs="Arial"/>
          <w:bCs/>
          <w:sz w:val="22"/>
          <w:szCs w:val="22"/>
        </w:rPr>
      </w:pPr>
      <w:r>
        <w:rPr>
          <w:rFonts w:cs="Arial"/>
          <w:bCs/>
          <w:sz w:val="22"/>
          <w:szCs w:val="22"/>
        </w:rPr>
        <w:t>Very impressive. An altogether brilliant management structure, despite the difficulties the school has had in appointing a new Head Master. Nonetheless, the running of the school is very smooth indeed, and there are no complaints from either disgruntled parents or staff bristling with rage. All in all perfectly fine.</w:t>
      </w:r>
    </w:p>
    <w:p w:rsidR="00255939" w:rsidRDefault="00255939" w:rsidP="00255939">
      <w:pPr>
        <w:spacing w:line="240" w:lineRule="auto"/>
        <w:rPr>
          <w:rFonts w:cs="Arial"/>
          <w:bCs/>
          <w:sz w:val="22"/>
          <w:szCs w:val="22"/>
        </w:rPr>
      </w:pPr>
    </w:p>
    <w:p w:rsidR="00255939" w:rsidRPr="006759C4" w:rsidRDefault="00255939" w:rsidP="00255939">
      <w:pPr>
        <w:spacing w:line="240" w:lineRule="auto"/>
        <w:rPr>
          <w:rFonts w:cs="Arial"/>
          <w:b/>
          <w:bCs/>
          <w:sz w:val="22"/>
          <w:szCs w:val="22"/>
        </w:rPr>
      </w:pPr>
      <w:r>
        <w:rPr>
          <w:rFonts w:cs="Arial"/>
          <w:b/>
          <w:bCs/>
          <w:sz w:val="22"/>
          <w:szCs w:val="22"/>
        </w:rPr>
        <w:t>Compliance with regulatory requirements</w:t>
      </w:r>
    </w:p>
    <w:p w:rsidR="00F5413D" w:rsidRPr="00255939" w:rsidRDefault="00255939" w:rsidP="00255939">
      <w:pPr>
        <w:spacing w:line="240" w:lineRule="auto"/>
        <w:rPr>
          <w:rFonts w:cs="Arial"/>
          <w:bCs/>
          <w:sz w:val="22"/>
          <w:szCs w:val="22"/>
        </w:rPr>
      </w:pPr>
      <w:r>
        <w:rPr>
          <w:rFonts w:cs="Arial"/>
          <w:bCs/>
          <w:sz w:val="22"/>
          <w:szCs w:val="22"/>
        </w:rPr>
        <w:t>Absolutely fine. There are no compliance issues at the school, and the management has ensured that the entire site is Toffsted –compliant.</w:t>
      </w:r>
    </w:p>
    <w:sectPr w:rsidR="00F5413D" w:rsidRPr="00255939" w:rsidSect="00255939">
      <w:pgSz w:w="11906" w:h="16838"/>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255939"/>
    <w:rsid w:val="00255939"/>
    <w:rsid w:val="00266938"/>
    <w:rsid w:val="005934E0"/>
    <w:rsid w:val="00732869"/>
    <w:rsid w:val="007A7F64"/>
    <w:rsid w:val="00843E88"/>
    <w:rsid w:val="00941C77"/>
    <w:rsid w:val="00A651AE"/>
    <w:rsid w:val="00AC0F31"/>
    <w:rsid w:val="00AF729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adio"/>
    <w:qFormat/>
    <w:rsid w:val="00255939"/>
    <w:pPr>
      <w:spacing w:line="360" w:lineRule="auto"/>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dioNameDialogue">
    <w:name w:val="Radio Name &amp; Dialogue"/>
    <w:basedOn w:val="Normal"/>
    <w:next w:val="Normal"/>
    <w:qFormat/>
    <w:rsid w:val="00843E88"/>
    <w:pPr>
      <w:suppressAutoHyphens/>
      <w:overflowPunct w:val="0"/>
      <w:autoSpaceDE w:val="0"/>
      <w:autoSpaceDN w:val="0"/>
      <w:adjustRightInd w:val="0"/>
      <w:spacing w:after="480"/>
      <w:ind w:left="2880" w:right="-331" w:hanging="2880"/>
      <w:textAlignment w:val="baseline"/>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Holland</dc:creator>
  <cp:keywords/>
  <dc:description/>
  <cp:lastModifiedBy>Paul Holland</cp:lastModifiedBy>
  <cp:revision>2</cp:revision>
  <dcterms:created xsi:type="dcterms:W3CDTF">2011-12-05T22:49:00Z</dcterms:created>
  <dcterms:modified xsi:type="dcterms:W3CDTF">2011-12-05T22:50:00Z</dcterms:modified>
</cp:coreProperties>
</file>